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AF" w:rsidRDefault="005216AF" w:rsidP="00600EC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ru-RU" w:eastAsia="ru-RU"/>
        </w:rPr>
      </w:pPr>
      <w:r w:rsidRPr="00AB011A">
        <w:rPr>
          <w:rFonts w:ascii="Times New Roman" w:hAnsi="Times New Roman"/>
          <w:b/>
          <w:bCs/>
          <w:kern w:val="36"/>
          <w:sz w:val="48"/>
          <w:szCs w:val="48"/>
          <w:lang w:val="ru-RU" w:eastAsia="ru-RU"/>
        </w:rPr>
        <w:t>«Сабантуй (Праздник плуга)»</w:t>
      </w:r>
    </w:p>
    <w:p w:rsidR="005216AF" w:rsidRPr="006D1A76" w:rsidRDefault="005216AF" w:rsidP="006D1A76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Программное </w:t>
      </w:r>
      <w:proofErr w:type="gramStart"/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содержание: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</w:t>
      </w:r>
      <w:proofErr w:type="gramEnd"/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- Продолжать знакомить детей с традициями, культурой и обычаями татарского народа, дать представления о празднике "Сабантуй"; 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>- вызвать интерес к татарской культуре, татарской национальной борьбе и желание участвовать в состязаниях;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- Способствовать развитию физических качеств у детей: ловкость, сила, быстрота и др., удовлетворять потребность детей в двигательной активности. 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- Формировать умения изменять характер движений в зависимости от содержания музыкального произведения, добиваясь выразительности двигательных действий. 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- Воспитывать ответственное отношение к выполнению правил и различных заданий. 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- Содействовать развитию положительных эмоций, умения общаться со своими сверстниками, взаимопонимания и сопереживания. 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 xml:space="preserve">Предварительная </w:t>
      </w:r>
      <w:proofErr w:type="gramStart"/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 xml:space="preserve">работа: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детям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даются сведения о том, что Сабантуй – самый яркий, самый весёлый и самый любимый праздник татарского народа. С татарского языка переводится как праздник «плуга».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У слова «сабан» есть два значения – это плуг и весенний сев; «туй» - это праздник земледелия, почитания матушки Земли, день поклонения ей. 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В этот день всё дышит красотой: и весенняя природа, и народ, словом, всё пронизывается духом праздника. Прихорашиваются и деревни, и леса, и поля, и города. 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Сияют они чисто вымытыми окнами домов, румянятся только что испечёнными пирогами. Начинают съезжаться и гости, которых ждут богатое застолье, веселье, аттракционы и состязания. 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Сабантуй начинается после символического ритуала: в деревянный плуг впрягают лошадь, и прокладывается первая </w:t>
      </w:r>
      <w:proofErr w:type="gramStart"/>
      <w:r w:rsidRPr="006D1A76">
        <w:rPr>
          <w:rFonts w:ascii="Times New Roman" w:hAnsi="Times New Roman"/>
          <w:sz w:val="28"/>
          <w:szCs w:val="28"/>
          <w:lang w:val="ru-RU" w:eastAsia="ru-RU"/>
        </w:rPr>
        <w:t>борозда .</w:t>
      </w:r>
      <w:proofErr w:type="gramEnd"/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Праздник вступает в свои права. Далее идет чествование отличившихся в труде. После этого организуются праздничные игры с состязаниями, песнями и плясками! </w:t>
      </w:r>
    </w:p>
    <w:p w:rsidR="005216AF" w:rsidRPr="006D1A76" w:rsidRDefault="005216AF" w:rsidP="006D1A7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>На этом празднике уж каждый сможет себя показать (рассматривание иллюстраций, чтение книг</w:t>
      </w:r>
      <w:proofErr w:type="gramStart"/>
      <w:r w:rsidRPr="006D1A76">
        <w:rPr>
          <w:rFonts w:ascii="Times New Roman" w:hAnsi="Times New Roman"/>
          <w:sz w:val="28"/>
          <w:szCs w:val="28"/>
          <w:lang w:val="ru-RU" w:eastAsia="ru-RU"/>
        </w:rPr>
        <w:t>) .</w:t>
      </w:r>
      <w:proofErr w:type="gramEnd"/>
    </w:p>
    <w:p w:rsidR="005216AF" w:rsidRDefault="005216AF" w:rsidP="006D1A76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B011A">
        <w:rPr>
          <w:rFonts w:ascii="Times New Roman" w:hAnsi="Times New Roman"/>
          <w:b/>
          <w:bCs/>
          <w:kern w:val="36"/>
          <w:sz w:val="48"/>
          <w:szCs w:val="48"/>
          <w:lang w:val="ru-RU" w:eastAsia="ru-RU"/>
        </w:rPr>
        <w:lastRenderedPageBreak/>
        <w:t>«Сабантуй</w:t>
      </w:r>
      <w:bookmarkStart w:id="0" w:name="_GoBack"/>
      <w:bookmarkEnd w:id="0"/>
      <w:r>
        <w:rPr>
          <w:rFonts w:ascii="Times New Roman" w:hAnsi="Times New Roman"/>
          <w:b/>
          <w:bCs/>
          <w:kern w:val="36"/>
          <w:sz w:val="48"/>
          <w:szCs w:val="48"/>
          <w:lang w:val="ru-RU" w:eastAsia="ru-RU"/>
        </w:rPr>
        <w:t>»</w:t>
      </w:r>
    </w:p>
    <w:p w:rsidR="005216AF" w:rsidRPr="006D1A76" w:rsidRDefault="005216AF" w:rsidP="00C80A75">
      <w:pPr>
        <w:pStyle w:val="af3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>Звучит татарская плясовая музыка. Площадка украшена по - праздничному: разноцветные шары, флажки.</w:t>
      </w:r>
    </w:p>
    <w:p w:rsidR="005216AF" w:rsidRPr="006D1A76" w:rsidRDefault="005216AF" w:rsidP="00C80A75">
      <w:pPr>
        <w:pStyle w:val="af3"/>
        <w:spacing w:line="360" w:lineRule="auto"/>
        <w:jc w:val="both"/>
        <w:rPr>
          <w:b/>
          <w:sz w:val="28"/>
          <w:szCs w:val="28"/>
        </w:rPr>
      </w:pPr>
      <w:r w:rsidRPr="006D1A76">
        <w:rPr>
          <w:b/>
          <w:sz w:val="28"/>
          <w:szCs w:val="28"/>
          <w:u w:val="single"/>
        </w:rPr>
        <w:t>Ведущая:</w:t>
      </w:r>
    </w:p>
    <w:p w:rsidR="005216AF" w:rsidRPr="006D1A76" w:rsidRDefault="005216AF" w:rsidP="00C80A75">
      <w:pPr>
        <w:pStyle w:val="dlg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 xml:space="preserve">- </w:t>
      </w:r>
      <w:proofErr w:type="spellStart"/>
      <w:r w:rsidRPr="006D1A76">
        <w:rPr>
          <w:sz w:val="28"/>
          <w:szCs w:val="28"/>
        </w:rPr>
        <w:t>Исәнмесез</w:t>
      </w:r>
      <w:proofErr w:type="spellEnd"/>
      <w:r w:rsidRPr="006D1A76">
        <w:rPr>
          <w:sz w:val="28"/>
          <w:szCs w:val="28"/>
        </w:rPr>
        <w:t xml:space="preserve">, </w:t>
      </w:r>
      <w:proofErr w:type="spellStart"/>
      <w:r w:rsidRPr="006D1A76">
        <w:rPr>
          <w:sz w:val="28"/>
          <w:szCs w:val="28"/>
        </w:rPr>
        <w:t>балалар</w:t>
      </w:r>
      <w:proofErr w:type="spellEnd"/>
      <w:r w:rsidRPr="006D1A76">
        <w:rPr>
          <w:sz w:val="28"/>
          <w:szCs w:val="28"/>
        </w:rPr>
        <w:t xml:space="preserve">! </w:t>
      </w:r>
      <w:proofErr w:type="spellStart"/>
      <w:r w:rsidRPr="006D1A76">
        <w:rPr>
          <w:sz w:val="28"/>
          <w:szCs w:val="28"/>
        </w:rPr>
        <w:t>Хәлләрегез</w:t>
      </w:r>
      <w:proofErr w:type="spellEnd"/>
      <w:r w:rsidRPr="006D1A76">
        <w:rPr>
          <w:sz w:val="28"/>
          <w:szCs w:val="28"/>
        </w:rPr>
        <w:t xml:space="preserve"> </w:t>
      </w:r>
      <w:proofErr w:type="spellStart"/>
      <w:r w:rsidRPr="006D1A76">
        <w:rPr>
          <w:sz w:val="28"/>
          <w:szCs w:val="28"/>
        </w:rPr>
        <w:t>ничек</w:t>
      </w:r>
      <w:proofErr w:type="spellEnd"/>
      <w:r w:rsidRPr="006D1A76">
        <w:rPr>
          <w:sz w:val="28"/>
          <w:szCs w:val="28"/>
        </w:rPr>
        <w:t>?</w:t>
      </w:r>
    </w:p>
    <w:p w:rsidR="005216AF" w:rsidRPr="006D1A76" w:rsidRDefault="005216AF" w:rsidP="00C80A75">
      <w:pPr>
        <w:pStyle w:val="af3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>Ребята, а какой сегодня праздник?</w:t>
      </w:r>
    </w:p>
    <w:p w:rsidR="005216AF" w:rsidRPr="006D1A76" w:rsidRDefault="005216AF" w:rsidP="00C80A75">
      <w:pPr>
        <w:pStyle w:val="af3"/>
        <w:spacing w:line="360" w:lineRule="auto"/>
        <w:jc w:val="both"/>
        <w:rPr>
          <w:sz w:val="28"/>
          <w:szCs w:val="28"/>
        </w:rPr>
      </w:pPr>
      <w:r w:rsidRPr="006D1A76">
        <w:rPr>
          <w:b/>
          <w:sz w:val="28"/>
          <w:szCs w:val="28"/>
          <w:u w:val="single"/>
        </w:rPr>
        <w:t>Дети:</w:t>
      </w:r>
      <w:r w:rsidRPr="006D1A76">
        <w:rPr>
          <w:sz w:val="28"/>
          <w:szCs w:val="28"/>
        </w:rPr>
        <w:t xml:space="preserve"> Сабантуй!</w:t>
      </w:r>
    </w:p>
    <w:p w:rsidR="005216AF" w:rsidRPr="006D1A76" w:rsidRDefault="005216AF" w:rsidP="00C80A75">
      <w:pPr>
        <w:pStyle w:val="af3"/>
        <w:spacing w:line="360" w:lineRule="auto"/>
        <w:jc w:val="both"/>
        <w:rPr>
          <w:b/>
          <w:sz w:val="28"/>
          <w:szCs w:val="28"/>
        </w:rPr>
      </w:pPr>
      <w:r w:rsidRPr="006D1A76">
        <w:rPr>
          <w:b/>
          <w:sz w:val="28"/>
          <w:szCs w:val="28"/>
          <w:u w:val="single"/>
        </w:rPr>
        <w:t>Ведущая:</w:t>
      </w:r>
    </w:p>
    <w:p w:rsidR="005216AF" w:rsidRPr="006D1A76" w:rsidRDefault="005216AF" w:rsidP="00C80A75">
      <w:pPr>
        <w:pStyle w:val="dlg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>- Правильно.</w:t>
      </w:r>
    </w:p>
    <w:p w:rsidR="005216AF" w:rsidRPr="006D1A76" w:rsidRDefault="005216AF" w:rsidP="00C80A75">
      <w:pPr>
        <w:pStyle w:val="stx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>На веселый Сабантуй</w:t>
      </w:r>
    </w:p>
    <w:p w:rsidR="005216AF" w:rsidRPr="006D1A76" w:rsidRDefault="005216AF" w:rsidP="00C80A75">
      <w:pPr>
        <w:pStyle w:val="stx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>Мы позвали всех друзей.</w:t>
      </w:r>
    </w:p>
    <w:p w:rsidR="005216AF" w:rsidRPr="006D1A76" w:rsidRDefault="005216AF" w:rsidP="00C80A75">
      <w:pPr>
        <w:pStyle w:val="stx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>Будем петь и танцевать,</w:t>
      </w:r>
    </w:p>
    <w:p w:rsidR="005216AF" w:rsidRPr="006D1A76" w:rsidRDefault="005216AF" w:rsidP="00C80A75">
      <w:pPr>
        <w:pStyle w:val="stx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>Дружно, весело играть</w:t>
      </w:r>
    </w:p>
    <w:p w:rsidR="005216AF" w:rsidRPr="006D1A76" w:rsidRDefault="005216AF" w:rsidP="00C80A75">
      <w:pPr>
        <w:pStyle w:val="dlg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>- Поздравляем всех вас с веселым праздником Сабантуй.</w:t>
      </w:r>
    </w:p>
    <w:p w:rsidR="005216AF" w:rsidRPr="006D1A76" w:rsidRDefault="005216AF" w:rsidP="00C80A75">
      <w:pPr>
        <w:pStyle w:val="af3"/>
        <w:spacing w:line="360" w:lineRule="auto"/>
        <w:jc w:val="both"/>
        <w:rPr>
          <w:sz w:val="28"/>
          <w:szCs w:val="28"/>
        </w:rPr>
      </w:pPr>
      <w:r w:rsidRPr="006D1A76">
        <w:rPr>
          <w:sz w:val="28"/>
          <w:szCs w:val="28"/>
        </w:rPr>
        <w:t>Это самый любимый, самый веселый, самый торжественный народный праздник. Он проводится после окончания весенних полевых работ. На этом празднике люди соревнуются в силе, ловкости и выносливости. Сегодня мы собрались, чтобы провести этот веселый праздник вместе.</w:t>
      </w:r>
    </w:p>
    <w:p w:rsidR="005216AF" w:rsidRPr="006D1A76" w:rsidRDefault="005216AF" w:rsidP="006D1A76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6D1A76">
        <w:rPr>
          <w:rFonts w:ascii="Times New Roman" w:hAnsi="Times New Roman"/>
          <w:b/>
          <w:sz w:val="28"/>
          <w:szCs w:val="28"/>
          <w:u w:val="single"/>
          <w:lang w:val="ru-RU"/>
        </w:rPr>
        <w:t>Ведущая:</w:t>
      </w: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6D1A76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6D1A76">
        <w:rPr>
          <w:rFonts w:ascii="Times New Roman" w:hAnsi="Times New Roman"/>
          <w:sz w:val="28"/>
          <w:szCs w:val="28"/>
          <w:lang w:val="ru-RU"/>
        </w:rPr>
        <w:t xml:space="preserve"> Ой, как всё красиво, летом. </w:t>
      </w:r>
      <w:r w:rsidRPr="00153C08">
        <w:rPr>
          <w:rFonts w:ascii="Times New Roman" w:hAnsi="Times New Roman"/>
          <w:sz w:val="28"/>
          <w:szCs w:val="28"/>
          <w:lang w:val="ru-RU"/>
        </w:rPr>
        <w:t>И цветы, и бабочки. Ребята, а давайте перед соревнованиями разомнёмся. Поиграем в игру «Познакомимся, подружимся»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 xml:space="preserve">(Дети становятся в круг) 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lastRenderedPageBreak/>
        <w:t>Текст Движения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>1. Давай с тобой попрыгаем</w:t>
      </w:r>
      <w:proofErr w:type="gramStart"/>
      <w:r w:rsidRPr="006D1A76">
        <w:rPr>
          <w:sz w:val="28"/>
          <w:szCs w:val="28"/>
        </w:rPr>
        <w:t xml:space="preserve">   (</w:t>
      </w:r>
      <w:proofErr w:type="gramEnd"/>
      <w:r w:rsidRPr="006D1A76">
        <w:rPr>
          <w:sz w:val="28"/>
          <w:szCs w:val="28"/>
        </w:rPr>
        <w:t xml:space="preserve">Выполняют легкие прыжки) 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 xml:space="preserve">Раз, два, три на месте двумя ногами. 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>2. И ножками подрыгаем</w:t>
      </w:r>
      <w:proofErr w:type="gramStart"/>
      <w:r w:rsidRPr="006D1A76">
        <w:rPr>
          <w:sz w:val="28"/>
          <w:szCs w:val="28"/>
        </w:rPr>
        <w:t xml:space="preserve">   (</w:t>
      </w:r>
      <w:proofErr w:type="gramEnd"/>
      <w:r w:rsidRPr="006D1A76">
        <w:rPr>
          <w:sz w:val="28"/>
          <w:szCs w:val="28"/>
        </w:rPr>
        <w:t>Прыжки поочередно на правой)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 xml:space="preserve">Раз, два, три и левой ноге. 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 xml:space="preserve">3. И ручками похлопаем </w:t>
      </w:r>
      <w:proofErr w:type="gramStart"/>
      <w:r w:rsidRPr="006D1A76">
        <w:rPr>
          <w:sz w:val="28"/>
          <w:szCs w:val="28"/>
        </w:rPr>
        <w:t xml:space="preserve">   (</w:t>
      </w:r>
      <w:proofErr w:type="gramEnd"/>
      <w:r w:rsidRPr="006D1A76">
        <w:rPr>
          <w:sz w:val="28"/>
          <w:szCs w:val="28"/>
        </w:rPr>
        <w:t>Одновременно с прыжками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 xml:space="preserve">Раз, два, три!      хлопают в ладоши) 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 xml:space="preserve">4. И ножками потопаем </w:t>
      </w:r>
      <w:proofErr w:type="gramStart"/>
      <w:r w:rsidRPr="006D1A76">
        <w:rPr>
          <w:sz w:val="28"/>
          <w:szCs w:val="28"/>
        </w:rPr>
        <w:t>( Притопы</w:t>
      </w:r>
      <w:proofErr w:type="gramEnd"/>
      <w:r w:rsidRPr="006D1A76">
        <w:rPr>
          <w:sz w:val="28"/>
          <w:szCs w:val="28"/>
        </w:rPr>
        <w:t xml:space="preserve"> ногами)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>Раз, два, три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 xml:space="preserve">5. Давай с тобой покружимся </w:t>
      </w:r>
      <w:proofErr w:type="gramStart"/>
      <w:r w:rsidRPr="006D1A76">
        <w:rPr>
          <w:sz w:val="28"/>
          <w:szCs w:val="28"/>
        </w:rPr>
        <w:t>( Осторожно</w:t>
      </w:r>
      <w:proofErr w:type="gramEnd"/>
      <w:r w:rsidRPr="006D1A76">
        <w:rPr>
          <w:sz w:val="28"/>
          <w:szCs w:val="28"/>
        </w:rPr>
        <w:t xml:space="preserve"> кружатся на месте)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>Раз, два, три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 xml:space="preserve">6. И мы с тобой подружимся </w:t>
      </w:r>
      <w:proofErr w:type="gramStart"/>
      <w:r w:rsidRPr="006D1A76">
        <w:rPr>
          <w:sz w:val="28"/>
          <w:szCs w:val="28"/>
        </w:rPr>
        <w:t>( Сходятся</w:t>
      </w:r>
      <w:proofErr w:type="gramEnd"/>
      <w:r w:rsidRPr="006D1A76">
        <w:rPr>
          <w:sz w:val="28"/>
          <w:szCs w:val="28"/>
        </w:rPr>
        <w:t xml:space="preserve"> к середине круга)</w:t>
      </w:r>
    </w:p>
    <w:p w:rsidR="005216AF" w:rsidRPr="006D1A76" w:rsidRDefault="005216AF" w:rsidP="00F51C29">
      <w:pPr>
        <w:pStyle w:val="af3"/>
        <w:rPr>
          <w:sz w:val="28"/>
          <w:szCs w:val="28"/>
        </w:rPr>
      </w:pPr>
      <w:r w:rsidRPr="006D1A76">
        <w:rPr>
          <w:sz w:val="28"/>
          <w:szCs w:val="28"/>
        </w:rPr>
        <w:t>Раз, два, три и протягивают руки вперед</w:t>
      </w:r>
    </w:p>
    <w:p w:rsidR="005216AF" w:rsidRDefault="005216AF" w:rsidP="00F51C29">
      <w:pPr>
        <w:pStyle w:val="c1"/>
        <w:spacing w:line="360" w:lineRule="auto"/>
        <w:jc w:val="both"/>
        <w:rPr>
          <w:rStyle w:val="c3"/>
          <w:sz w:val="28"/>
          <w:szCs w:val="28"/>
        </w:rPr>
      </w:pPr>
    </w:p>
    <w:p w:rsidR="005216AF" w:rsidRPr="006D1A76" w:rsidRDefault="005216AF" w:rsidP="00F51C29">
      <w:pPr>
        <w:pStyle w:val="c1"/>
        <w:spacing w:line="360" w:lineRule="auto"/>
        <w:jc w:val="both"/>
        <w:rPr>
          <w:sz w:val="28"/>
          <w:szCs w:val="28"/>
        </w:rPr>
      </w:pPr>
      <w:proofErr w:type="gramStart"/>
      <w:r w:rsidRPr="006D1A76">
        <w:rPr>
          <w:rStyle w:val="c3"/>
          <w:sz w:val="28"/>
          <w:szCs w:val="28"/>
        </w:rPr>
        <w:t xml:space="preserve">1  </w:t>
      </w:r>
      <w:r w:rsidRPr="006D1A76">
        <w:rPr>
          <w:rStyle w:val="c3"/>
          <w:b/>
          <w:sz w:val="28"/>
          <w:szCs w:val="28"/>
        </w:rPr>
        <w:t>Ребёнок</w:t>
      </w:r>
      <w:proofErr w:type="gramEnd"/>
      <w:r w:rsidRPr="006D1A76">
        <w:rPr>
          <w:rStyle w:val="c3"/>
          <w:b/>
          <w:sz w:val="28"/>
          <w:szCs w:val="28"/>
        </w:rPr>
        <w:t>:</w:t>
      </w:r>
      <w:r w:rsidRPr="006D1A76">
        <w:rPr>
          <w:rStyle w:val="c3"/>
          <w:sz w:val="28"/>
          <w:szCs w:val="28"/>
        </w:rPr>
        <w:t xml:space="preserve">   Внимание, Внимание!</w:t>
      </w:r>
    </w:p>
    <w:p w:rsidR="005216AF" w:rsidRPr="006D1A76" w:rsidRDefault="005216AF" w:rsidP="00F51C29">
      <w:pPr>
        <w:pStyle w:val="c1"/>
        <w:spacing w:line="360" w:lineRule="auto"/>
        <w:jc w:val="both"/>
        <w:rPr>
          <w:sz w:val="28"/>
          <w:szCs w:val="28"/>
        </w:rPr>
      </w:pPr>
      <w:r w:rsidRPr="006D1A76">
        <w:rPr>
          <w:rStyle w:val="c3"/>
          <w:sz w:val="28"/>
          <w:szCs w:val="28"/>
        </w:rPr>
        <w:t>                   Начинаем соревнование,</w:t>
      </w:r>
    </w:p>
    <w:p w:rsidR="005216AF" w:rsidRPr="006D1A76" w:rsidRDefault="005216AF" w:rsidP="00F51C29">
      <w:pPr>
        <w:pStyle w:val="c1"/>
        <w:spacing w:line="360" w:lineRule="auto"/>
        <w:jc w:val="both"/>
        <w:rPr>
          <w:sz w:val="28"/>
          <w:szCs w:val="28"/>
        </w:rPr>
      </w:pPr>
      <w:r w:rsidRPr="006D1A76">
        <w:rPr>
          <w:rStyle w:val="c3"/>
          <w:sz w:val="28"/>
          <w:szCs w:val="28"/>
        </w:rPr>
        <w:t>                   Кто ловкий, смелый и умелый,</w:t>
      </w:r>
    </w:p>
    <w:p w:rsidR="005216AF" w:rsidRPr="006D1A76" w:rsidRDefault="005216AF" w:rsidP="002D3C2B">
      <w:pPr>
        <w:pStyle w:val="c1"/>
        <w:spacing w:line="360" w:lineRule="auto"/>
        <w:jc w:val="both"/>
        <w:rPr>
          <w:rStyle w:val="c3"/>
          <w:sz w:val="28"/>
          <w:szCs w:val="28"/>
        </w:rPr>
      </w:pPr>
      <w:r w:rsidRPr="006D1A76">
        <w:rPr>
          <w:rStyle w:val="c3"/>
          <w:sz w:val="28"/>
          <w:szCs w:val="28"/>
        </w:rPr>
        <w:t>                  В круг выходите скорей!</w:t>
      </w:r>
    </w:p>
    <w:p w:rsidR="005216AF" w:rsidRDefault="005216AF" w:rsidP="006D1A76">
      <w:pPr>
        <w:pStyle w:val="c1"/>
        <w:spacing w:line="360" w:lineRule="auto"/>
        <w:jc w:val="both"/>
        <w:rPr>
          <w:b/>
          <w:bCs/>
          <w:sz w:val="28"/>
          <w:szCs w:val="28"/>
        </w:rPr>
      </w:pPr>
    </w:p>
    <w:p w:rsidR="005216AF" w:rsidRPr="006D1A76" w:rsidRDefault="005216AF" w:rsidP="006D1A76">
      <w:pPr>
        <w:pStyle w:val="c1"/>
        <w:spacing w:line="360" w:lineRule="auto"/>
        <w:jc w:val="both"/>
        <w:rPr>
          <w:sz w:val="28"/>
          <w:szCs w:val="28"/>
        </w:rPr>
      </w:pPr>
      <w:r w:rsidRPr="006D1A76">
        <w:rPr>
          <w:b/>
          <w:bCs/>
          <w:sz w:val="28"/>
          <w:szCs w:val="28"/>
        </w:rPr>
        <w:t>2</w:t>
      </w:r>
      <w:proofErr w:type="gramStart"/>
      <w:r w:rsidRPr="006D1A76">
        <w:rPr>
          <w:b/>
          <w:bCs/>
          <w:sz w:val="28"/>
          <w:szCs w:val="28"/>
        </w:rPr>
        <w:t>ребенок:</w:t>
      </w:r>
      <w:r>
        <w:rPr>
          <w:b/>
          <w:bCs/>
          <w:sz w:val="28"/>
          <w:szCs w:val="28"/>
        </w:rPr>
        <w:t xml:space="preserve">   </w:t>
      </w:r>
      <w:proofErr w:type="gramEnd"/>
      <w:r w:rsidRPr="006D1A76">
        <w:rPr>
          <w:sz w:val="28"/>
          <w:szCs w:val="28"/>
        </w:rPr>
        <w:t xml:space="preserve">Победит, кто будет сильным, 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Смелым, ловким, удалым! 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>Пригодится здесь сноровка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И отвага молодым. 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3 </w:t>
      </w:r>
      <w:proofErr w:type="gramStart"/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ребенок: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Будем мы соревноваться, 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Будем с вами мы играть, 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Кто сильнее, кто быстрее, 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Сможем мы сейчас узнать. </w:t>
      </w:r>
    </w:p>
    <w:p w:rsidR="005216AF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4 </w:t>
      </w:r>
      <w:proofErr w:type="gramStart"/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ребенок: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Вёдра, полные воды, 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>Очень быстро пронеси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>А попробуй – ка в мешке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Пробежаться по траве! 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Смех, улыбки, шутки пляс – 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                  Всё здесь это есть сейчас</w:t>
      </w:r>
    </w:p>
    <w:p w:rsidR="005216AF" w:rsidRPr="006D1A76" w:rsidRDefault="005216AF" w:rsidP="00F51C2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Все: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Веселись же и ликуй! </w:t>
      </w:r>
    </w:p>
    <w:p w:rsidR="005216AF" w:rsidRPr="006D1A76" w:rsidRDefault="005216AF" w:rsidP="00F51C29">
      <w:pPr>
        <w:pStyle w:val="af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D1A76">
        <w:rPr>
          <w:sz w:val="28"/>
          <w:szCs w:val="28"/>
        </w:rPr>
        <w:t xml:space="preserve">Это праздник Сабантуй!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Ведущая: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Наш </w:t>
      </w:r>
      <w:proofErr w:type="spellStart"/>
      <w:r w:rsidRPr="006D1A76">
        <w:rPr>
          <w:rFonts w:ascii="Times New Roman" w:hAnsi="Times New Roman"/>
          <w:sz w:val="28"/>
          <w:szCs w:val="28"/>
          <w:lang w:val="ru-RU" w:eastAsia="ru-RU"/>
        </w:rPr>
        <w:t>Вильдан</w:t>
      </w:r>
      <w:proofErr w:type="spell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наездник смелый,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>На коне он скачет белом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Вьётся пыль </w:t>
      </w:r>
      <w:proofErr w:type="gramStart"/>
      <w:r w:rsidRPr="006D1A76">
        <w:rPr>
          <w:rFonts w:ascii="Times New Roman" w:hAnsi="Times New Roman"/>
          <w:sz w:val="28"/>
          <w:szCs w:val="28"/>
          <w:lang w:val="ru-RU" w:eastAsia="ru-RU"/>
        </w:rPr>
        <w:t>из под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копыт,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Грива у коня блестит. </w:t>
      </w:r>
    </w:p>
    <w:p w:rsidR="005216AF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Ведущая рассказывает, что на празднике Сабантуй принято устраивать лошадиные скачки. </w:t>
      </w:r>
    </w:p>
    <w:p w:rsidR="005216AF" w:rsidRPr="006D1A76" w:rsidRDefault="005216AF" w:rsidP="006D1A76">
      <w:pPr>
        <w:pStyle w:val="a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Игра "Наездники".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Мальчикам дают лошадок на палке, по команде два соперника оббегают определённую дистанцию.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Ведущая: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>А сейчас посоревнуются девочки.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                   </w:t>
      </w:r>
      <w:r w:rsidRPr="006D1A76">
        <w:rPr>
          <w:rStyle w:val="c3"/>
          <w:rFonts w:ascii="Times New Roman" w:hAnsi="Times New Roman"/>
          <w:sz w:val="28"/>
          <w:szCs w:val="28"/>
        </w:rPr>
        <w:t> </w:t>
      </w:r>
      <w:r w:rsidRPr="006D1A76">
        <w:rPr>
          <w:rStyle w:val="c3"/>
          <w:rFonts w:ascii="Times New Roman" w:hAnsi="Times New Roman"/>
          <w:sz w:val="28"/>
          <w:szCs w:val="28"/>
          <w:lang w:val="ru-RU"/>
        </w:rPr>
        <w:t>Вот два ведра, полно водицы,</w:t>
      </w:r>
    </w:p>
    <w:p w:rsidR="005216AF" w:rsidRPr="006D1A76" w:rsidRDefault="005216AF" w:rsidP="00C80A75">
      <w:pPr>
        <w:pStyle w:val="c1"/>
        <w:spacing w:line="360" w:lineRule="auto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                   </w:t>
      </w:r>
      <w:r w:rsidRPr="006D1A76">
        <w:rPr>
          <w:rStyle w:val="c3"/>
          <w:sz w:val="28"/>
          <w:szCs w:val="28"/>
        </w:rPr>
        <w:t>   Надо быстро пробежать, и не облиться!!!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2. Игра-аттракцион «Кто быстрей донесёт воду в ведёрках».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>Две девочки набирают воду в ведёрочки из одного таза и аккуратно несут и выливают в таз на противоположной стороне. Главное условие – не пролить воду на землю.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Ведущая:  </w:t>
      </w:r>
      <w:r w:rsidRPr="006D1A76">
        <w:rPr>
          <w:rStyle w:val="c3"/>
          <w:rFonts w:ascii="Times New Roman" w:hAnsi="Times New Roman"/>
          <w:sz w:val="28"/>
          <w:szCs w:val="28"/>
          <w:lang w:val="ru-RU"/>
        </w:rPr>
        <w:t>Вот</w:t>
      </w:r>
      <w:proofErr w:type="gramEnd"/>
      <w:r w:rsidRPr="006D1A76">
        <w:rPr>
          <w:rStyle w:val="c3"/>
          <w:rFonts w:ascii="Times New Roman" w:hAnsi="Times New Roman"/>
          <w:sz w:val="28"/>
          <w:szCs w:val="28"/>
          <w:lang w:val="ru-RU"/>
        </w:rPr>
        <w:t xml:space="preserve"> даю тебе мешок,</w:t>
      </w:r>
    </w:p>
    <w:p w:rsidR="005216AF" w:rsidRPr="006D1A76" w:rsidRDefault="005216AF" w:rsidP="00C80A75">
      <w:pPr>
        <w:pStyle w:val="c1"/>
        <w:spacing w:line="360" w:lineRule="auto"/>
        <w:jc w:val="both"/>
        <w:rPr>
          <w:sz w:val="28"/>
          <w:szCs w:val="28"/>
        </w:rPr>
      </w:pPr>
      <w:r w:rsidRPr="006D1A76">
        <w:rPr>
          <w:rStyle w:val="c3"/>
          <w:sz w:val="28"/>
          <w:szCs w:val="28"/>
        </w:rPr>
        <w:t>                   Полезай в него дружок.</w:t>
      </w:r>
    </w:p>
    <w:p w:rsidR="005216AF" w:rsidRPr="006D1A76" w:rsidRDefault="005216AF" w:rsidP="00C80A75">
      <w:pPr>
        <w:pStyle w:val="c1"/>
        <w:spacing w:line="360" w:lineRule="auto"/>
        <w:jc w:val="both"/>
        <w:rPr>
          <w:sz w:val="28"/>
          <w:szCs w:val="28"/>
        </w:rPr>
      </w:pPr>
      <w:r w:rsidRPr="006D1A76">
        <w:rPr>
          <w:rStyle w:val="c3"/>
          <w:sz w:val="28"/>
          <w:szCs w:val="28"/>
        </w:rPr>
        <w:t>                   Кто скорее добежит</w:t>
      </w:r>
    </w:p>
    <w:p w:rsidR="005216AF" w:rsidRPr="006D1A76" w:rsidRDefault="005216AF" w:rsidP="00C80A75">
      <w:pPr>
        <w:pStyle w:val="c1"/>
        <w:spacing w:line="360" w:lineRule="auto"/>
        <w:jc w:val="both"/>
        <w:rPr>
          <w:sz w:val="28"/>
          <w:szCs w:val="28"/>
        </w:rPr>
      </w:pPr>
      <w:r w:rsidRPr="006D1A76">
        <w:rPr>
          <w:rStyle w:val="c3"/>
          <w:sz w:val="28"/>
          <w:szCs w:val="28"/>
        </w:rPr>
        <w:t>                  Тот конечно победит!!!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3. Игра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D1A76">
        <w:rPr>
          <w:rFonts w:ascii="Times New Roman" w:hAnsi="Times New Roman"/>
          <w:b/>
          <w:i/>
          <w:sz w:val="28"/>
          <w:szCs w:val="28"/>
          <w:lang w:val="ru-RU" w:eastAsia="ru-RU"/>
        </w:rPr>
        <w:t>" Бег с мешками".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Два соперника по команде залезают в мешки и бегут в них определённое расстояние. </w:t>
      </w:r>
    </w:p>
    <w:p w:rsidR="005216AF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Ведущая: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6D1A76">
        <w:rPr>
          <w:rFonts w:ascii="Times New Roman" w:hAnsi="Times New Roman"/>
          <w:sz w:val="28"/>
          <w:szCs w:val="28"/>
          <w:lang w:val="ru-RU" w:eastAsia="ru-RU"/>
        </w:rPr>
        <w:t>А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сейчас ребята мы покажем главное соревнование Сабантуя</w:t>
      </w: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-"</w:t>
      </w:r>
      <w:proofErr w:type="spellStart"/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Корэш</w:t>
      </w:r>
      <w:proofErr w:type="spellEnd"/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".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Это борьба, где соперники обхватывают друг друга полотенцами, и победитель тот, кто поборет другого. А победителю достается главный приз- БАРАН.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«</w:t>
      </w:r>
      <w:proofErr w:type="spellStart"/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Корэш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ru-RU"/>
        </w:rPr>
        <w:t>»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2 мальчика имитируют борьбу для ознакомления остальным.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Ведущая: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Вот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по ложке вам ребята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                 Вы зубами их зажмите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                Оббегите без оглядки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                Шарики не пророните. </w:t>
      </w:r>
    </w:p>
    <w:p w:rsidR="005216AF" w:rsidRPr="0089403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5</w:t>
      </w: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. Игра " Бег с ложками".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Два соперника по команде оббегают дистанцию с ложками во рту (на ложке мячик от пинг-понга, </w:t>
      </w:r>
      <w:proofErr w:type="gramStart"/>
      <w:r w:rsidRPr="006D1A76">
        <w:rPr>
          <w:rFonts w:ascii="Times New Roman" w:hAnsi="Times New Roman"/>
          <w:sz w:val="28"/>
          <w:szCs w:val="28"/>
          <w:lang w:val="ru-RU" w:eastAsia="ru-RU"/>
        </w:rPr>
        <w:t>нельзя  придерживать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руками.) </w:t>
      </w:r>
    </w:p>
    <w:p w:rsidR="005216AF" w:rsidRPr="0089403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Ведущая: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6D1A76">
        <w:rPr>
          <w:rFonts w:ascii="Times New Roman" w:hAnsi="Times New Roman"/>
          <w:sz w:val="28"/>
          <w:szCs w:val="28"/>
          <w:lang w:val="ru-RU" w:eastAsia="ru-RU"/>
        </w:rPr>
        <w:t>А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теперь я хочу проверить кто тут самый умный. Я загадаю загадки, а вы отгадайте.  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Загадки: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1.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Зеленеют луга,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В небе - радуга-дуга.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>Солнцем озеро согрето: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Всех зовёт купаться.   (Лето)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2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>. Ты весь мир обогреваешь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И усталости не знаешь,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Улыбаешься в оконце,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А зовут тебя все.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(Солнце) </w:t>
      </w:r>
    </w:p>
    <w:p w:rsidR="005216AF" w:rsidRPr="0089403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3.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Я пыхчу, пыхчу, пыхчу,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Больше греться не хочу.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>Крышка громко зазвенела: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>"Пейте чай, вода вскипела! "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(Чайник).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4.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То толстеет, то худеет,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На весь дом голосит.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(Гармонь)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>5. Сердитый недотрога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Живет в глуши лесной.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Иголок </w:t>
      </w:r>
      <w:proofErr w:type="gramStart"/>
      <w:r w:rsidRPr="006D1A76">
        <w:rPr>
          <w:rFonts w:ascii="Times New Roman" w:hAnsi="Times New Roman"/>
          <w:sz w:val="28"/>
          <w:szCs w:val="28"/>
          <w:lang w:val="ru-RU" w:eastAsia="ru-RU"/>
        </w:rPr>
        <w:t>очень  много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А нитки не одной.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(Еж) </w:t>
      </w:r>
    </w:p>
    <w:p w:rsidR="005216AF" w:rsidRPr="006D1A76" w:rsidRDefault="005216AF" w:rsidP="002D3C2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Ведущий: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>Эй, джигиты, что сидите?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br/>
        <w:t xml:space="preserve">   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 В поле все скорей бегите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br/>
        <w:t xml:space="preserve">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Юрты строить нам пора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br/>
        <w:t xml:space="preserve">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 Собирайтесь детвора!</w:t>
      </w:r>
    </w:p>
    <w:p w:rsidR="005216AF" w:rsidRPr="006D1A76" w:rsidRDefault="005216AF" w:rsidP="008B7C8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6</w:t>
      </w: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. Игра «Юрта» </w:t>
      </w:r>
    </w:p>
    <w:p w:rsidR="005216AF" w:rsidRPr="006D1A76" w:rsidRDefault="005216AF" w:rsidP="008B7C8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Выбираются несколько хозяек. Они садятся на стулья по середине площадки. Выходят команды по 4 человека по количеству хозяек. В руках они держат большие платки. Под музыку дети движутся по залу. Как только выключилась </w:t>
      </w:r>
      <w:proofErr w:type="gramStart"/>
      <w:r w:rsidRPr="006D1A76">
        <w:rPr>
          <w:rFonts w:ascii="Times New Roman" w:hAnsi="Times New Roman"/>
          <w:sz w:val="28"/>
          <w:szCs w:val="28"/>
          <w:lang w:val="ru-RU" w:eastAsia="ru-RU"/>
        </w:rPr>
        <w:t>музыка  каждая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команда должна натянуть платок над головой своей хозяйки. Побеждает </w:t>
      </w:r>
      <w:proofErr w:type="gramStart"/>
      <w:r w:rsidRPr="006D1A76">
        <w:rPr>
          <w:rFonts w:ascii="Times New Roman" w:hAnsi="Times New Roman"/>
          <w:sz w:val="28"/>
          <w:szCs w:val="28"/>
          <w:lang w:val="ru-RU" w:eastAsia="ru-RU"/>
        </w:rPr>
        <w:t>команда  первая</w:t>
      </w:r>
      <w:proofErr w:type="gramEnd"/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натянувшая платок.</w:t>
      </w:r>
    </w:p>
    <w:p w:rsidR="005216AF" w:rsidRPr="006D1A76" w:rsidRDefault="005216AF" w:rsidP="00C80A75">
      <w:pPr>
        <w:pStyle w:val="af3"/>
        <w:spacing w:line="360" w:lineRule="auto"/>
        <w:jc w:val="both"/>
        <w:rPr>
          <w:sz w:val="28"/>
          <w:szCs w:val="28"/>
        </w:rPr>
      </w:pPr>
      <w:r>
        <w:rPr>
          <w:rStyle w:val="a7"/>
          <w:bCs/>
          <w:sz w:val="28"/>
          <w:szCs w:val="28"/>
        </w:rPr>
        <w:lastRenderedPageBreak/>
        <w:t>7</w:t>
      </w:r>
      <w:r w:rsidRPr="006D1A76">
        <w:rPr>
          <w:rStyle w:val="a7"/>
          <w:bCs/>
          <w:sz w:val="28"/>
          <w:szCs w:val="28"/>
        </w:rPr>
        <w:t>. Игра «Бой подушками»</w:t>
      </w:r>
    </w:p>
    <w:p w:rsidR="005216AF" w:rsidRPr="006D1A76" w:rsidRDefault="005216AF" w:rsidP="00C80A75">
      <w:pPr>
        <w:pStyle w:val="af3"/>
        <w:spacing w:line="360" w:lineRule="auto"/>
        <w:jc w:val="both"/>
        <w:rPr>
          <w:sz w:val="28"/>
          <w:szCs w:val="28"/>
        </w:rPr>
      </w:pPr>
      <w:r w:rsidRPr="006D1A76">
        <w:rPr>
          <w:b/>
          <w:sz w:val="28"/>
          <w:szCs w:val="28"/>
        </w:rPr>
        <w:t>Ведущий:</w:t>
      </w:r>
      <w:r w:rsidRPr="006D1A76">
        <w:rPr>
          <w:sz w:val="28"/>
          <w:szCs w:val="28"/>
        </w:rPr>
        <w:t xml:space="preserve"> </w:t>
      </w:r>
      <w:proofErr w:type="gramStart"/>
      <w:r w:rsidRPr="006D1A76">
        <w:rPr>
          <w:sz w:val="28"/>
          <w:szCs w:val="28"/>
        </w:rPr>
        <w:t>А</w:t>
      </w:r>
      <w:proofErr w:type="gramEnd"/>
      <w:r w:rsidRPr="006D1A76">
        <w:rPr>
          <w:sz w:val="28"/>
          <w:szCs w:val="28"/>
        </w:rPr>
        <w:t xml:space="preserve"> это состязание для тех, кто повыносливей. </w:t>
      </w:r>
    </w:p>
    <w:p w:rsidR="005216AF" w:rsidRPr="006D1A76" w:rsidRDefault="005216AF" w:rsidP="00C80A75">
      <w:pPr>
        <w:pStyle w:val="af3"/>
        <w:spacing w:line="360" w:lineRule="auto"/>
        <w:jc w:val="both"/>
        <w:rPr>
          <w:sz w:val="28"/>
          <w:szCs w:val="28"/>
        </w:rPr>
      </w:pPr>
      <w:proofErr w:type="gramStart"/>
      <w:r w:rsidRPr="006D1A76">
        <w:rPr>
          <w:sz w:val="28"/>
          <w:szCs w:val="28"/>
        </w:rPr>
        <w:t>Встают  лицом</w:t>
      </w:r>
      <w:proofErr w:type="gramEnd"/>
      <w:r w:rsidRPr="006D1A76">
        <w:rPr>
          <w:sz w:val="28"/>
          <w:szCs w:val="28"/>
        </w:rPr>
        <w:t xml:space="preserve"> друг к другу два мальчика, между ними проводят линию, в руках у них небольшие подушки.  Необходимо </w:t>
      </w:r>
      <w:proofErr w:type="spellStart"/>
      <w:r w:rsidRPr="006D1A76">
        <w:rPr>
          <w:sz w:val="28"/>
          <w:szCs w:val="28"/>
        </w:rPr>
        <w:t>уворачиваться</w:t>
      </w:r>
      <w:proofErr w:type="spellEnd"/>
      <w:r w:rsidRPr="006D1A76">
        <w:rPr>
          <w:sz w:val="28"/>
          <w:szCs w:val="28"/>
        </w:rPr>
        <w:t xml:space="preserve"> от «подушки» соперника, да при этом стараться «добивать его». Кто сумеет не заступить за линию? Проигравший выбывает из игры, на его место встаёт следующий желающий.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Ведущая: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>Мальчиков и всех девчат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>Вызываем на канат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Семь тут слева, семь тут справа,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Только мускулы трещат. </w:t>
      </w:r>
    </w:p>
    <w:p w:rsidR="005216AF" w:rsidRPr="006D1A76" w:rsidRDefault="005216AF" w:rsidP="00C80A7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8</w:t>
      </w:r>
      <w:r w:rsidRPr="006D1A76">
        <w:rPr>
          <w:rFonts w:ascii="Times New Roman" w:hAnsi="Times New Roman"/>
          <w:b/>
          <w:bCs/>
          <w:sz w:val="28"/>
          <w:szCs w:val="28"/>
          <w:lang w:val="ru-RU" w:eastAsia="ru-RU"/>
        </w:rPr>
        <w:t>.Игра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D1A76">
        <w:rPr>
          <w:rFonts w:ascii="Times New Roman" w:hAnsi="Times New Roman"/>
          <w:b/>
          <w:sz w:val="28"/>
          <w:szCs w:val="28"/>
          <w:lang w:val="ru-RU" w:eastAsia="ru-RU"/>
        </w:rPr>
        <w:t>" Перетяни канат".</w:t>
      </w:r>
      <w:r w:rsidRPr="006D1A76">
        <w:rPr>
          <w:rFonts w:ascii="Times New Roman" w:hAnsi="Times New Roman"/>
          <w:sz w:val="28"/>
          <w:szCs w:val="28"/>
          <w:lang w:val="ru-RU" w:eastAsia="ru-RU"/>
        </w:rPr>
        <w:t xml:space="preserve"> Две команды по равному количеству участников по команде тянут канат. </w:t>
      </w:r>
    </w:p>
    <w:p w:rsidR="005216AF" w:rsidRPr="006D1A76" w:rsidRDefault="005216AF" w:rsidP="00C80A75">
      <w:pPr>
        <w:pStyle w:val="c1"/>
        <w:spacing w:line="360" w:lineRule="auto"/>
        <w:jc w:val="both"/>
        <w:rPr>
          <w:sz w:val="28"/>
          <w:szCs w:val="28"/>
        </w:rPr>
      </w:pPr>
      <w:r w:rsidRPr="006D1A76">
        <w:rPr>
          <w:rStyle w:val="c2"/>
          <w:b/>
          <w:sz w:val="28"/>
          <w:szCs w:val="28"/>
        </w:rPr>
        <w:t>Ведущая:</w:t>
      </w:r>
      <w:bookmarkStart w:id="1" w:name="id.gjdgxs"/>
      <w:bookmarkEnd w:id="1"/>
      <w:r w:rsidRPr="006D1A76">
        <w:rPr>
          <w:rStyle w:val="c3"/>
          <w:sz w:val="28"/>
          <w:szCs w:val="28"/>
        </w:rPr>
        <w:t xml:space="preserve"> Молодцы, ребята, Вам понравилось!? (ответы детей) На этом наш праздник окончен! </w:t>
      </w:r>
      <w:proofErr w:type="spellStart"/>
      <w:r w:rsidRPr="006D1A76">
        <w:rPr>
          <w:rStyle w:val="c3"/>
          <w:sz w:val="28"/>
          <w:szCs w:val="28"/>
        </w:rPr>
        <w:t>Саубулыгыз</w:t>
      </w:r>
      <w:proofErr w:type="spellEnd"/>
      <w:r w:rsidRPr="006D1A76">
        <w:rPr>
          <w:rStyle w:val="c3"/>
          <w:sz w:val="28"/>
          <w:szCs w:val="28"/>
        </w:rPr>
        <w:t>!</w:t>
      </w:r>
    </w:p>
    <w:sectPr w:rsidR="005216AF" w:rsidRPr="006D1A76" w:rsidSect="002D3C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0692"/>
    <w:multiLevelType w:val="hybridMultilevel"/>
    <w:tmpl w:val="EFF4F1EA"/>
    <w:lvl w:ilvl="0" w:tplc="7332D8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D42A12"/>
    <w:multiLevelType w:val="hybridMultilevel"/>
    <w:tmpl w:val="C9D6AE58"/>
    <w:lvl w:ilvl="0" w:tplc="398405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BDD"/>
    <w:rsid w:val="0011598E"/>
    <w:rsid w:val="00153C08"/>
    <w:rsid w:val="00155147"/>
    <w:rsid w:val="002D3C2B"/>
    <w:rsid w:val="005216AF"/>
    <w:rsid w:val="005676AC"/>
    <w:rsid w:val="00600ECE"/>
    <w:rsid w:val="006D1A76"/>
    <w:rsid w:val="006F25EB"/>
    <w:rsid w:val="00894036"/>
    <w:rsid w:val="008A02BA"/>
    <w:rsid w:val="008B7C87"/>
    <w:rsid w:val="0093629E"/>
    <w:rsid w:val="00A05D67"/>
    <w:rsid w:val="00AB011A"/>
    <w:rsid w:val="00B15E1C"/>
    <w:rsid w:val="00B42C22"/>
    <w:rsid w:val="00C80A75"/>
    <w:rsid w:val="00CD0F75"/>
    <w:rsid w:val="00DC7C9D"/>
    <w:rsid w:val="00F16BDD"/>
    <w:rsid w:val="00F5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AAB50"/>
  <w15:docId w15:val="{8441A0F0-9EF8-436F-B348-CA37A4F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DD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676AC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676AC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676AC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676AC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676AC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676AC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676AC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676AC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676AC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76AC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676AC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676AC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676AC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676AC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676AC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676AC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676AC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676AC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5676AC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sid w:val="005676AC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5676AC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5676AC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basedOn w:val="a0"/>
    <w:uiPriority w:val="99"/>
    <w:qFormat/>
    <w:rsid w:val="005676AC"/>
    <w:rPr>
      <w:rFonts w:cs="Times New Roman"/>
      <w:b/>
    </w:rPr>
  </w:style>
  <w:style w:type="character" w:styleId="a8">
    <w:name w:val="Emphasis"/>
    <w:basedOn w:val="a0"/>
    <w:uiPriority w:val="99"/>
    <w:qFormat/>
    <w:rsid w:val="005676AC"/>
    <w:rPr>
      <w:rFonts w:cs="Times New Roman"/>
      <w:b/>
      <w:i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5676AC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5676AC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5676A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676AC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5676A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5676AC"/>
    <w:rPr>
      <w:rFonts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5676AC"/>
    <w:rPr>
      <w:i/>
    </w:rPr>
  </w:style>
  <w:style w:type="character" w:styleId="ae">
    <w:name w:val="Intense Emphasis"/>
    <w:basedOn w:val="a0"/>
    <w:uiPriority w:val="99"/>
    <w:qFormat/>
    <w:rsid w:val="005676AC"/>
    <w:rPr>
      <w:b/>
    </w:rPr>
  </w:style>
  <w:style w:type="character" w:styleId="af">
    <w:name w:val="Subtle Reference"/>
    <w:basedOn w:val="a0"/>
    <w:uiPriority w:val="99"/>
    <w:qFormat/>
    <w:rsid w:val="005676AC"/>
    <w:rPr>
      <w:smallCaps/>
    </w:rPr>
  </w:style>
  <w:style w:type="character" w:styleId="af0">
    <w:name w:val="Intense Reference"/>
    <w:basedOn w:val="a0"/>
    <w:uiPriority w:val="99"/>
    <w:qFormat/>
    <w:rsid w:val="005676AC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5676AC"/>
    <w:rPr>
      <w:i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5676AC"/>
    <w:pPr>
      <w:outlineLvl w:val="9"/>
    </w:pPr>
  </w:style>
  <w:style w:type="paragraph" w:styleId="af3">
    <w:name w:val="Normal (Web)"/>
    <w:basedOn w:val="a"/>
    <w:uiPriority w:val="99"/>
    <w:semiHidden/>
    <w:rsid w:val="00F16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1">
    <w:name w:val="c1"/>
    <w:basedOn w:val="a"/>
    <w:uiPriority w:val="99"/>
    <w:rsid w:val="00F16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3">
    <w:name w:val="c3"/>
    <w:basedOn w:val="a0"/>
    <w:uiPriority w:val="99"/>
    <w:rsid w:val="00F16BDD"/>
    <w:rPr>
      <w:rFonts w:cs="Times New Roman"/>
    </w:rPr>
  </w:style>
  <w:style w:type="character" w:customStyle="1" w:styleId="c6">
    <w:name w:val="c6"/>
    <w:basedOn w:val="a0"/>
    <w:uiPriority w:val="99"/>
    <w:rsid w:val="00F16BDD"/>
    <w:rPr>
      <w:rFonts w:cs="Times New Roman"/>
    </w:rPr>
  </w:style>
  <w:style w:type="character" w:customStyle="1" w:styleId="c2">
    <w:name w:val="c2"/>
    <w:basedOn w:val="a0"/>
    <w:uiPriority w:val="99"/>
    <w:rsid w:val="00F16BDD"/>
    <w:rPr>
      <w:rFonts w:cs="Times New Roman"/>
    </w:rPr>
  </w:style>
  <w:style w:type="paragraph" w:customStyle="1" w:styleId="dlg">
    <w:name w:val="dlg"/>
    <w:basedOn w:val="a"/>
    <w:uiPriority w:val="99"/>
    <w:rsid w:val="00F16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x">
    <w:name w:val="stx"/>
    <w:basedOn w:val="a"/>
    <w:uiPriority w:val="99"/>
    <w:rsid w:val="00F16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4">
    <w:name w:val="Document Map"/>
    <w:basedOn w:val="a"/>
    <w:link w:val="af5"/>
    <w:uiPriority w:val="99"/>
    <w:semiHidden/>
    <w:rsid w:val="00C8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C80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1100</Words>
  <Characters>6272</Characters>
  <Application>Microsoft Office Word</Application>
  <DocSecurity>0</DocSecurity>
  <Lines>52</Lines>
  <Paragraphs>14</Paragraphs>
  <ScaleCrop>false</ScaleCrop>
  <Company>Microsoft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2014-06-04T17:25:00Z</cp:lastPrinted>
  <dcterms:created xsi:type="dcterms:W3CDTF">2014-06-03T06:26:00Z</dcterms:created>
  <dcterms:modified xsi:type="dcterms:W3CDTF">2019-10-13T18:10:00Z</dcterms:modified>
</cp:coreProperties>
</file>